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A3" w:rsidRPr="00E816A3" w:rsidRDefault="00E816A3" w:rsidP="00E816A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816A3">
        <w:rPr>
          <w:rFonts w:ascii="Times New Roman" w:hAnsi="Times New Roman" w:cs="Times New Roman"/>
          <w:b/>
          <w:i/>
          <w:sz w:val="32"/>
          <w:szCs w:val="32"/>
        </w:rPr>
        <w:t>Рекомендации классному руководителю по работе с учащимся, имеющим особые образовательные потребности</w:t>
      </w:r>
    </w:p>
    <w:p w:rsidR="00E816A3" w:rsidRDefault="00E816A3"/>
    <w:p w:rsidR="00E816A3" w:rsidRDefault="00E816A3">
      <w:pPr>
        <w:rPr>
          <w:rFonts w:ascii="Times New Roman" w:hAnsi="Times New Roman" w:cs="Times New Roman"/>
          <w:sz w:val="28"/>
          <w:szCs w:val="28"/>
        </w:rPr>
      </w:pPr>
      <w:r w:rsidRPr="00E816A3">
        <w:rPr>
          <w:rFonts w:ascii="Times New Roman" w:hAnsi="Times New Roman" w:cs="Times New Roman"/>
          <w:sz w:val="28"/>
          <w:szCs w:val="28"/>
        </w:rPr>
        <w:t xml:space="preserve">1.Поддерживать ребенка, поощрять в нем проявления инициативы и самостоятельности. </w:t>
      </w:r>
    </w:p>
    <w:p w:rsidR="00E816A3" w:rsidRDefault="00E816A3">
      <w:pPr>
        <w:rPr>
          <w:rFonts w:ascii="Times New Roman" w:hAnsi="Times New Roman" w:cs="Times New Roman"/>
          <w:sz w:val="28"/>
          <w:szCs w:val="28"/>
        </w:rPr>
      </w:pPr>
      <w:r w:rsidRPr="00E816A3">
        <w:rPr>
          <w:rFonts w:ascii="Times New Roman" w:hAnsi="Times New Roman" w:cs="Times New Roman"/>
          <w:sz w:val="28"/>
          <w:szCs w:val="28"/>
        </w:rPr>
        <w:t xml:space="preserve">2.Использование методов положительного стимулирования ребенка, снижение частоты использования отрицательного стимулирования. </w:t>
      </w:r>
    </w:p>
    <w:p w:rsidR="00E816A3" w:rsidRDefault="00E816A3">
      <w:pPr>
        <w:rPr>
          <w:rFonts w:ascii="Times New Roman" w:hAnsi="Times New Roman" w:cs="Times New Roman"/>
          <w:sz w:val="28"/>
          <w:szCs w:val="28"/>
        </w:rPr>
      </w:pPr>
      <w:r w:rsidRPr="00E816A3">
        <w:rPr>
          <w:rFonts w:ascii="Times New Roman" w:hAnsi="Times New Roman" w:cs="Times New Roman"/>
          <w:sz w:val="28"/>
          <w:szCs w:val="28"/>
        </w:rPr>
        <w:t>3.Развиватьи поощрять навыки адекватного поведения при различных психических состояниях.</w:t>
      </w:r>
    </w:p>
    <w:p w:rsidR="00E816A3" w:rsidRDefault="00E81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E816A3">
        <w:rPr>
          <w:rFonts w:ascii="Times New Roman" w:hAnsi="Times New Roman" w:cs="Times New Roman"/>
          <w:sz w:val="28"/>
          <w:szCs w:val="28"/>
        </w:rPr>
        <w:t xml:space="preserve">.Развивать чувство уверенности в себе. </w:t>
      </w:r>
    </w:p>
    <w:p w:rsidR="00E816A3" w:rsidRDefault="00E81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816A3">
        <w:rPr>
          <w:rFonts w:ascii="Times New Roman" w:hAnsi="Times New Roman" w:cs="Times New Roman"/>
          <w:sz w:val="28"/>
          <w:szCs w:val="28"/>
        </w:rPr>
        <w:t xml:space="preserve">.Развивать умение самоанализа с формированием адекватной самооценки. </w:t>
      </w:r>
    </w:p>
    <w:p w:rsidR="00E816A3" w:rsidRDefault="00E81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816A3">
        <w:rPr>
          <w:rFonts w:ascii="Times New Roman" w:hAnsi="Times New Roman" w:cs="Times New Roman"/>
          <w:sz w:val="28"/>
          <w:szCs w:val="28"/>
        </w:rPr>
        <w:t xml:space="preserve">.Познакомить с методами </w:t>
      </w:r>
      <w:proofErr w:type="spellStart"/>
      <w:r w:rsidRPr="00E816A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816A3">
        <w:rPr>
          <w:rFonts w:ascii="Times New Roman" w:hAnsi="Times New Roman" w:cs="Times New Roman"/>
          <w:sz w:val="28"/>
          <w:szCs w:val="28"/>
        </w:rPr>
        <w:t xml:space="preserve"> ребенка по снижению негативных импульсов, агрессивности, конфликтности, гнева.</w:t>
      </w:r>
    </w:p>
    <w:p w:rsidR="00E816A3" w:rsidRDefault="00E81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E816A3">
        <w:rPr>
          <w:rFonts w:ascii="Times New Roman" w:hAnsi="Times New Roman" w:cs="Times New Roman"/>
          <w:sz w:val="28"/>
          <w:szCs w:val="28"/>
        </w:rPr>
        <w:t xml:space="preserve">.Развивать творческий потенциал ребенка. </w:t>
      </w:r>
    </w:p>
    <w:p w:rsidR="00E816A3" w:rsidRDefault="00E81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816A3">
        <w:rPr>
          <w:rFonts w:ascii="Times New Roman" w:hAnsi="Times New Roman" w:cs="Times New Roman"/>
          <w:sz w:val="28"/>
          <w:szCs w:val="28"/>
        </w:rPr>
        <w:t>.Развивать умение доброжелательно относиться к сверстникам, взрослым, действовать согласованно с другими членами группы.</w:t>
      </w:r>
    </w:p>
    <w:p w:rsidR="00BD3280" w:rsidRDefault="00E81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E816A3">
        <w:rPr>
          <w:rFonts w:ascii="Times New Roman" w:hAnsi="Times New Roman" w:cs="Times New Roman"/>
          <w:sz w:val="28"/>
          <w:szCs w:val="28"/>
        </w:rPr>
        <w:t>.Развивать навыки общепринятых форм поведения в обществе.</w:t>
      </w:r>
    </w:p>
    <w:p w:rsidR="002A6BE1" w:rsidRDefault="002A6BE1">
      <w:pPr>
        <w:rPr>
          <w:rFonts w:ascii="Times New Roman" w:hAnsi="Times New Roman" w:cs="Times New Roman"/>
          <w:sz w:val="28"/>
          <w:szCs w:val="28"/>
        </w:rPr>
      </w:pPr>
    </w:p>
    <w:p w:rsidR="002A6BE1" w:rsidRDefault="002A6BE1">
      <w:pPr>
        <w:rPr>
          <w:rFonts w:ascii="Times New Roman" w:hAnsi="Times New Roman" w:cs="Times New Roman"/>
          <w:sz w:val="28"/>
          <w:szCs w:val="28"/>
        </w:rPr>
      </w:pPr>
    </w:p>
    <w:p w:rsidR="002A6BE1" w:rsidRPr="002A6BE1" w:rsidRDefault="002A6BE1" w:rsidP="002A6BE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A6BE1">
        <w:rPr>
          <w:rFonts w:ascii="Times New Roman" w:hAnsi="Times New Roman" w:cs="Times New Roman"/>
          <w:b/>
          <w:i/>
          <w:sz w:val="32"/>
          <w:szCs w:val="32"/>
        </w:rPr>
        <w:t>Рекомендации классному руководителю по работе с учащимся, имеющим речевые проблемы</w:t>
      </w:r>
    </w:p>
    <w:p w:rsidR="002A6BE1" w:rsidRDefault="002A6BE1"/>
    <w:p w:rsidR="002A6BE1" w:rsidRDefault="002A6BE1">
      <w:pPr>
        <w:rPr>
          <w:rFonts w:ascii="Times New Roman" w:hAnsi="Times New Roman" w:cs="Times New Roman"/>
          <w:sz w:val="28"/>
          <w:szCs w:val="28"/>
        </w:rPr>
      </w:pPr>
      <w:r w:rsidRPr="002A6BE1">
        <w:rPr>
          <w:sz w:val="28"/>
          <w:szCs w:val="28"/>
        </w:rPr>
        <w:t xml:space="preserve"> </w:t>
      </w:r>
      <w:r w:rsidRPr="002A6BE1">
        <w:rPr>
          <w:rFonts w:ascii="Times New Roman" w:hAnsi="Times New Roman" w:cs="Times New Roman"/>
          <w:sz w:val="28"/>
          <w:szCs w:val="28"/>
        </w:rPr>
        <w:t xml:space="preserve">1. Ни в коем случае не связывайте неудачи ребенка с его речевым дефектом. </w:t>
      </w:r>
    </w:p>
    <w:p w:rsidR="002A6BE1" w:rsidRDefault="002A6BE1">
      <w:pPr>
        <w:rPr>
          <w:rFonts w:ascii="Times New Roman" w:hAnsi="Times New Roman" w:cs="Times New Roman"/>
          <w:sz w:val="28"/>
          <w:szCs w:val="28"/>
        </w:rPr>
      </w:pPr>
      <w:r w:rsidRPr="002A6BE1">
        <w:rPr>
          <w:rFonts w:ascii="Times New Roman" w:hAnsi="Times New Roman" w:cs="Times New Roman"/>
          <w:sz w:val="28"/>
          <w:szCs w:val="28"/>
        </w:rPr>
        <w:t xml:space="preserve">2. Объективно подчеркивайте достоинства ребенка. </w:t>
      </w:r>
    </w:p>
    <w:p w:rsidR="002A6BE1" w:rsidRDefault="002A6BE1">
      <w:pPr>
        <w:rPr>
          <w:rFonts w:ascii="Times New Roman" w:hAnsi="Times New Roman" w:cs="Times New Roman"/>
          <w:sz w:val="28"/>
          <w:szCs w:val="28"/>
        </w:rPr>
      </w:pPr>
      <w:r w:rsidRPr="002A6BE1">
        <w:rPr>
          <w:rFonts w:ascii="Times New Roman" w:hAnsi="Times New Roman" w:cs="Times New Roman"/>
          <w:sz w:val="28"/>
          <w:szCs w:val="28"/>
        </w:rPr>
        <w:t>3. Поощряйте его общение с другими детьми.</w:t>
      </w:r>
    </w:p>
    <w:p w:rsidR="002A6BE1" w:rsidRDefault="002A6BE1">
      <w:pPr>
        <w:rPr>
          <w:rFonts w:ascii="Times New Roman" w:hAnsi="Times New Roman" w:cs="Times New Roman"/>
          <w:sz w:val="28"/>
          <w:szCs w:val="28"/>
        </w:rPr>
      </w:pPr>
      <w:r w:rsidRPr="002A6BE1">
        <w:rPr>
          <w:rFonts w:ascii="Times New Roman" w:hAnsi="Times New Roman" w:cs="Times New Roman"/>
          <w:sz w:val="28"/>
          <w:szCs w:val="28"/>
        </w:rPr>
        <w:t xml:space="preserve">4. Не стоит напоминать ребенку о психических травмах и неприятных переживаниях. </w:t>
      </w:r>
    </w:p>
    <w:p w:rsidR="002A6BE1" w:rsidRDefault="002A6BE1">
      <w:pPr>
        <w:rPr>
          <w:rFonts w:ascii="Times New Roman" w:hAnsi="Times New Roman" w:cs="Times New Roman"/>
          <w:sz w:val="28"/>
          <w:szCs w:val="28"/>
        </w:rPr>
      </w:pPr>
      <w:r w:rsidRPr="002A6BE1">
        <w:rPr>
          <w:rFonts w:ascii="Times New Roman" w:hAnsi="Times New Roman" w:cs="Times New Roman"/>
          <w:sz w:val="28"/>
          <w:szCs w:val="28"/>
        </w:rPr>
        <w:lastRenderedPageBreak/>
        <w:t xml:space="preserve">5. Обратите внимание на чередование периодов улучшения и ухудшения речи. </w:t>
      </w:r>
    </w:p>
    <w:p w:rsidR="002A6BE1" w:rsidRPr="002A6BE1" w:rsidRDefault="002A6BE1">
      <w:pPr>
        <w:rPr>
          <w:rFonts w:ascii="Times New Roman" w:hAnsi="Times New Roman" w:cs="Times New Roman"/>
          <w:sz w:val="28"/>
          <w:szCs w:val="28"/>
        </w:rPr>
      </w:pPr>
      <w:r w:rsidRPr="002A6BE1">
        <w:rPr>
          <w:rFonts w:ascii="Times New Roman" w:hAnsi="Times New Roman" w:cs="Times New Roman"/>
          <w:sz w:val="28"/>
          <w:szCs w:val="28"/>
        </w:rPr>
        <w:t>6. Проанализируйте ситуации и обстановку, в которой речь улучшается, и способствуйте развитию этих ситуаций.</w:t>
      </w:r>
    </w:p>
    <w:p w:rsidR="002A6BE1" w:rsidRPr="002A6BE1" w:rsidRDefault="002A6BE1">
      <w:pPr>
        <w:rPr>
          <w:rFonts w:ascii="Times New Roman" w:hAnsi="Times New Roman" w:cs="Times New Roman"/>
          <w:sz w:val="28"/>
          <w:szCs w:val="28"/>
        </w:rPr>
      </w:pPr>
    </w:p>
    <w:sectPr w:rsidR="002A6BE1" w:rsidRPr="002A6BE1" w:rsidSect="006E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6A3"/>
    <w:rsid w:val="002A6BE1"/>
    <w:rsid w:val="006E7FA1"/>
    <w:rsid w:val="00BD3280"/>
    <w:rsid w:val="00E8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анжелла</dc:creator>
  <cp:keywords/>
  <dc:description/>
  <cp:lastModifiedBy>анжелла</cp:lastModifiedBy>
  <cp:revision>3</cp:revision>
  <dcterms:created xsi:type="dcterms:W3CDTF">2021-02-26T00:10:00Z</dcterms:created>
  <dcterms:modified xsi:type="dcterms:W3CDTF">2021-02-26T00:13:00Z</dcterms:modified>
</cp:coreProperties>
</file>