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00" w:rsidRPr="00E07000" w:rsidRDefault="00E07000" w:rsidP="00E070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7000">
        <w:rPr>
          <w:rFonts w:ascii="Times New Roman" w:hAnsi="Times New Roman" w:cs="Times New Roman"/>
          <w:b/>
          <w:i/>
          <w:sz w:val="32"/>
          <w:szCs w:val="32"/>
        </w:rPr>
        <w:t>Рекомендации педагогу, организующему индивидуальное обучение учащегося, имеющего особые образовательные потребности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1. Использование приемов активизации и развития внимания.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 2. Развитие </w:t>
      </w:r>
      <w:proofErr w:type="spellStart"/>
      <w:r w:rsidRPr="00E07000">
        <w:rPr>
          <w:rFonts w:ascii="Times New Roman" w:hAnsi="Times New Roman" w:cs="Times New Roman"/>
          <w:sz w:val="28"/>
          <w:szCs w:val="28"/>
        </w:rPr>
        <w:t>иконической</w:t>
      </w:r>
      <w:proofErr w:type="spellEnd"/>
      <w:r w:rsidRPr="00E07000">
        <w:rPr>
          <w:rFonts w:ascii="Times New Roman" w:hAnsi="Times New Roman" w:cs="Times New Roman"/>
          <w:sz w:val="28"/>
          <w:szCs w:val="28"/>
        </w:rPr>
        <w:t>, кратковременной и долговременной памяти.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 3. Развитие речи через тематические беседы, обсуждение рассказов, сказок, стихов, кино, мультфильмов.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 4. Развитие воображения посредством составления небольших рассказов, сказок, небылиц.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 5. Развитие словесно – логического, наглядно – образного, ассоциативного мышления.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6. Использование приемов многократного повторения учебного материала.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7. Использование частой смены деятельности, при проведении учебных занятий. 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8. Использование частых релаксационных пауз, во время проведения учебных занятий. 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000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E07000">
        <w:rPr>
          <w:rFonts w:ascii="Times New Roman" w:hAnsi="Times New Roman" w:cs="Times New Roman"/>
          <w:sz w:val="28"/>
          <w:szCs w:val="28"/>
        </w:rPr>
        <w:t xml:space="preserve"> учебных занятий использовать большое количество наглядности. 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10. Расширять представления об окружающем мире, о предметах и явлениях живой и неживой природы. 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11. Развивать познавательные мотивы учебной деятельности.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 12. Учитывать индивидуальный период врабатывания в задание (деятельность) ребенка. </w:t>
      </w:r>
    </w:p>
    <w:p w:rsidR="00E07000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>13. Не предлагать для выполнения сразу более одного задания.</w:t>
      </w:r>
    </w:p>
    <w:p w:rsidR="00663589" w:rsidRDefault="00E07000">
      <w:pPr>
        <w:rPr>
          <w:rFonts w:ascii="Times New Roman" w:hAnsi="Times New Roman" w:cs="Times New Roman"/>
          <w:sz w:val="28"/>
          <w:szCs w:val="28"/>
        </w:rPr>
      </w:pPr>
      <w:r w:rsidRPr="00E07000">
        <w:rPr>
          <w:rFonts w:ascii="Times New Roman" w:hAnsi="Times New Roman" w:cs="Times New Roman"/>
          <w:sz w:val="28"/>
          <w:szCs w:val="28"/>
        </w:rPr>
        <w:t xml:space="preserve"> 14. Задание большое по объему предлагать не целиком, а в виде последовательности отдельных его частей, периодически контролируя выполнение каждой части и внося необходимые коррективы.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</w:p>
    <w:p w:rsidR="00733987" w:rsidRDefault="00733987" w:rsidP="007339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3987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Рекомендации педагогу, организующему индивидуальное обучение ребенка с ОВЗ по снижению замкнутости, стеснительности</w:t>
      </w:r>
    </w:p>
    <w:p w:rsidR="00733987" w:rsidRPr="00733987" w:rsidRDefault="00733987" w:rsidP="007339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1. Не ставить в ситуацию неопределенности, неизвестности.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2. Включать в общественные посильные дела.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3. Хвалить самостоятельность.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4. Стимулировать личную ответственность.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5. Не создавать напряжения во взаимоотношениях, не угрожать. Отношения ровные, открытые. Ребенок должен понимать ваши эмоции и чувства к нему. Негативизм относить к поступку, но не к личности в целом. Ребенок должен </w:t>
      </w:r>
      <w:proofErr w:type="gramStart"/>
      <w:r w:rsidRPr="00733987">
        <w:rPr>
          <w:rFonts w:ascii="Times New Roman" w:hAnsi="Times New Roman" w:cs="Times New Roman"/>
          <w:sz w:val="28"/>
          <w:szCs w:val="28"/>
        </w:rPr>
        <w:t>расстаться с вами успокоившись</w:t>
      </w:r>
      <w:proofErr w:type="gramEnd"/>
      <w:r w:rsidRPr="007339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6. Если уровень его притязаний завышен, занижен - помогите найти адекватный.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7. Быть осторожным с передачей стрессовой информации. Можно на время освободить от работы - дать время успокоиться.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>8. Иногда можно позволить отвечать с места или письменно.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</w:p>
    <w:p w:rsidR="00733987" w:rsidRPr="00733987" w:rsidRDefault="00733987" w:rsidP="007339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3987">
        <w:rPr>
          <w:rFonts w:ascii="Times New Roman" w:hAnsi="Times New Roman" w:cs="Times New Roman"/>
          <w:b/>
          <w:i/>
          <w:sz w:val="32"/>
          <w:szCs w:val="32"/>
        </w:rPr>
        <w:t>Рекомендации родителям по воспитанию и развитию ребенка, имеющего ОВЗ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 1.Чтение художественной, публицистической, периодической литературы в целях обогащения словарного запаса и расширения кругозора.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2.Совместные занятия домашними делами, в целях развития социально – бытовой ориентированности, привлечение к трудовой деятельности. </w:t>
      </w:r>
    </w:p>
    <w:p w:rsid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 xml:space="preserve">3.Беседы развивающего </w:t>
      </w:r>
      <w:proofErr w:type="gramStart"/>
      <w:r w:rsidRPr="00733987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733987">
        <w:rPr>
          <w:rFonts w:ascii="Times New Roman" w:hAnsi="Times New Roman" w:cs="Times New Roman"/>
          <w:sz w:val="28"/>
          <w:szCs w:val="28"/>
        </w:rPr>
        <w:t xml:space="preserve"> формирующие представления об основных явлениях природы, социальном окружении, окружающем мире в целом. </w:t>
      </w:r>
    </w:p>
    <w:p w:rsidR="00733987" w:rsidRPr="00733987" w:rsidRDefault="00733987">
      <w:pPr>
        <w:rPr>
          <w:rFonts w:ascii="Times New Roman" w:hAnsi="Times New Roman" w:cs="Times New Roman"/>
          <w:sz w:val="28"/>
          <w:szCs w:val="28"/>
        </w:rPr>
      </w:pPr>
      <w:r w:rsidRPr="00733987">
        <w:rPr>
          <w:rFonts w:ascii="Times New Roman" w:hAnsi="Times New Roman" w:cs="Times New Roman"/>
          <w:sz w:val="28"/>
          <w:szCs w:val="28"/>
        </w:rPr>
        <w:t>4.Развитие навыков самообслуживания.</w:t>
      </w:r>
    </w:p>
    <w:sectPr w:rsidR="00733987" w:rsidRPr="00733987" w:rsidSect="00DA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00"/>
    <w:rsid w:val="00663589"/>
    <w:rsid w:val="00733987"/>
    <w:rsid w:val="00DA75F7"/>
    <w:rsid w:val="00E0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2021-02-25T23:57:00Z</dcterms:created>
  <dcterms:modified xsi:type="dcterms:W3CDTF">2021-02-26T00:04:00Z</dcterms:modified>
</cp:coreProperties>
</file>