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55" w:rsidRPr="00291755" w:rsidRDefault="003F3B0B" w:rsidP="0029175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1755">
        <w:rPr>
          <w:rFonts w:ascii="Times New Roman" w:hAnsi="Times New Roman" w:cs="Times New Roman"/>
          <w:b/>
          <w:i/>
          <w:sz w:val="32"/>
          <w:szCs w:val="32"/>
        </w:rPr>
        <w:t>Рекомендации учителю в случаях агрессивных проявлений учеников.</w:t>
      </w:r>
      <w:r w:rsidR="00291755" w:rsidRPr="0029175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91755">
        <w:rPr>
          <w:rFonts w:ascii="Times New Roman" w:hAnsi="Times New Roman" w:cs="Times New Roman"/>
          <w:b/>
          <w:i/>
          <w:sz w:val="28"/>
          <w:szCs w:val="28"/>
        </w:rPr>
        <w:t>Экстренное вмешательство учителя</w:t>
      </w:r>
    </w:p>
    <w:p w:rsidR="00291755" w:rsidRDefault="003F3B0B" w:rsidP="00291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755">
        <w:rPr>
          <w:rFonts w:ascii="Times New Roman" w:hAnsi="Times New Roman" w:cs="Times New Roman"/>
          <w:sz w:val="28"/>
          <w:szCs w:val="28"/>
        </w:rPr>
        <w:t>Учителя</w:t>
      </w:r>
      <w:proofErr w:type="spellEnd"/>
      <w:r w:rsidRPr="00291755">
        <w:rPr>
          <w:rFonts w:ascii="Times New Roman" w:hAnsi="Times New Roman" w:cs="Times New Roman"/>
          <w:sz w:val="28"/>
          <w:szCs w:val="28"/>
        </w:rPr>
        <w:t xml:space="preserve"> в школе отмечают, что агрессивных детей с каждым годом становится все больше, с ними трудно работать, и, зачастую, учителя просто не знают, как справиться с их поведением. </w:t>
      </w:r>
    </w:p>
    <w:p w:rsidR="00291755" w:rsidRDefault="003F3B0B" w:rsidP="00291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 xml:space="preserve">Следующие правила экстренного вмешательства позволят в конфликтной ситуации обеспечить позитивное разрешение конфликтов. </w:t>
      </w:r>
    </w:p>
    <w:p w:rsidR="00291755" w:rsidRDefault="003F3B0B">
      <w:p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>Общие рекомендации педагогам по работе с агрессивными детьми:</w:t>
      </w:r>
    </w:p>
    <w:p w:rsidR="00291755" w:rsidRDefault="003F3B0B">
      <w:p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 xml:space="preserve"> 1. Проведение коррекционной и поддерживающей работы.</w:t>
      </w:r>
    </w:p>
    <w:p w:rsidR="00291755" w:rsidRDefault="003F3B0B">
      <w:p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 xml:space="preserve"> 2. Создание в группе эмоционального комфорта для детей.</w:t>
      </w:r>
    </w:p>
    <w:p w:rsidR="00291755" w:rsidRDefault="003F3B0B">
      <w:p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 xml:space="preserve"> 3. Научить ребенка выражать свои чувства социально приемлемым способом.</w:t>
      </w:r>
    </w:p>
    <w:p w:rsidR="00291755" w:rsidRDefault="003F3B0B">
      <w:p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 xml:space="preserve"> 4. Формирование адекватной самооценки.</w:t>
      </w:r>
    </w:p>
    <w:p w:rsidR="00291755" w:rsidRDefault="003F3B0B">
      <w:p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 xml:space="preserve"> 5. Формирование навыков самоконтроля.</w:t>
      </w:r>
    </w:p>
    <w:p w:rsidR="00291755" w:rsidRDefault="003F3B0B">
      <w:p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 xml:space="preserve"> 6. Обучение навыкам сотрудничества. </w:t>
      </w:r>
    </w:p>
    <w:p w:rsidR="00291755" w:rsidRDefault="003F3B0B">
      <w:p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>7. Развитие творчества у детей.</w:t>
      </w:r>
    </w:p>
    <w:p w:rsidR="00291755" w:rsidRPr="00291755" w:rsidRDefault="003F3B0B">
      <w:pPr>
        <w:rPr>
          <w:rFonts w:ascii="Times New Roman" w:hAnsi="Times New Roman" w:cs="Times New Roman"/>
          <w:b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 xml:space="preserve"> </w:t>
      </w:r>
      <w:r w:rsidRPr="00291755">
        <w:rPr>
          <w:rFonts w:ascii="Times New Roman" w:hAnsi="Times New Roman" w:cs="Times New Roman"/>
          <w:b/>
          <w:sz w:val="28"/>
          <w:szCs w:val="28"/>
        </w:rPr>
        <w:t>Основная задача учителя - уменьшить напряжение ситуации. Типичными неправильными действиями взрослого, усиливающими напряжение и агрессию, являются:</w:t>
      </w:r>
    </w:p>
    <w:p w:rsidR="00291755" w:rsidRPr="00291755" w:rsidRDefault="003F3B0B" w:rsidP="00291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 xml:space="preserve">повышение голоса, изменение тона на угрожающий; крик, негодование; </w:t>
      </w:r>
    </w:p>
    <w:p w:rsidR="00291755" w:rsidRPr="00291755" w:rsidRDefault="003F3B0B" w:rsidP="00291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>демонстрация власти («Учитель здесь пока еще я», «Будет так, как я скажу»);</w:t>
      </w:r>
    </w:p>
    <w:p w:rsidR="00291755" w:rsidRPr="00291755" w:rsidRDefault="003F3B0B" w:rsidP="00291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 xml:space="preserve">сарказм, насмешки, высмеивание и передразнивание; </w:t>
      </w:r>
    </w:p>
    <w:p w:rsidR="00291755" w:rsidRPr="00291755" w:rsidRDefault="003F3B0B" w:rsidP="00291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>негативная оценка личности ребенка, его близких или друзей;</w:t>
      </w:r>
    </w:p>
    <w:p w:rsidR="00291755" w:rsidRPr="00291755" w:rsidRDefault="003F3B0B" w:rsidP="00291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>использование физической силы;</w:t>
      </w:r>
    </w:p>
    <w:p w:rsidR="00291755" w:rsidRPr="00291755" w:rsidRDefault="003F3B0B" w:rsidP="00291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>втягивание в конфликт посторонних людей;</w:t>
      </w:r>
    </w:p>
    <w:p w:rsidR="00291755" w:rsidRPr="00291755" w:rsidRDefault="003F3B0B" w:rsidP="00291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>наказания или угрозы наказания</w:t>
      </w:r>
    </w:p>
    <w:p w:rsidR="00291755" w:rsidRDefault="003F3B0B" w:rsidP="00291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b/>
          <w:sz w:val="28"/>
          <w:szCs w:val="28"/>
        </w:rPr>
        <w:t>Ребенку очень трудно признать свою неправоту и поражение. Самое страшное для него - публичное осуждение и негативная оценка. Для сохранения положительной репутации целесообразно</w:t>
      </w:r>
      <w:r w:rsidRPr="00291755">
        <w:rPr>
          <w:rFonts w:ascii="Times New Roman" w:hAnsi="Times New Roman" w:cs="Times New Roman"/>
          <w:sz w:val="28"/>
          <w:szCs w:val="28"/>
        </w:rPr>
        <w:t>:</w:t>
      </w:r>
    </w:p>
    <w:p w:rsidR="00291755" w:rsidRPr="00291755" w:rsidRDefault="003F3B0B" w:rsidP="002917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lastRenderedPageBreak/>
        <w:t>публично минимизировать вину ребенка («Ты неважно себя чувствуешь», «Ты не хотел его обидеть»), но в беседе с глазу на глаз показать истину;</w:t>
      </w:r>
    </w:p>
    <w:p w:rsidR="00291755" w:rsidRPr="00291755" w:rsidRDefault="003F3B0B" w:rsidP="002917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>не требовать полного подчинения, позволить ребенку выполнить ваше требование по-своему;</w:t>
      </w:r>
    </w:p>
    <w:p w:rsidR="00291755" w:rsidRPr="00291755" w:rsidRDefault="003F3B0B" w:rsidP="002917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 xml:space="preserve">предложить ребенку/подростку компромисс, договор с взаимными уступками. </w:t>
      </w:r>
    </w:p>
    <w:p w:rsidR="00291755" w:rsidRPr="00291755" w:rsidRDefault="003F3B0B" w:rsidP="0029175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1755">
        <w:rPr>
          <w:rFonts w:ascii="Times New Roman" w:hAnsi="Times New Roman" w:cs="Times New Roman"/>
          <w:b/>
          <w:sz w:val="28"/>
          <w:szCs w:val="28"/>
        </w:rPr>
        <w:t xml:space="preserve">Настаивая на полном подчинении (то есть на том, чтобы ребенок не только немедленно сделал то, что вы хотите, но и тем способом, каким вы хотите), можно спровоцировать новый взрыв агрессии </w:t>
      </w:r>
    </w:p>
    <w:p w:rsidR="00291755" w:rsidRDefault="003F3B0B" w:rsidP="00291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>1. Спокойное отношение в случае незначительной агрессии</w:t>
      </w:r>
    </w:p>
    <w:p w:rsidR="00291755" w:rsidRDefault="003F3B0B" w:rsidP="00291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 xml:space="preserve"> В этих случаях, </w:t>
      </w:r>
      <w:r w:rsidRPr="00291755">
        <w:rPr>
          <w:rFonts w:ascii="Times New Roman" w:hAnsi="Times New Roman" w:cs="Times New Roman"/>
          <w:b/>
          <w:sz w:val="28"/>
          <w:szCs w:val="28"/>
        </w:rPr>
        <w:t>когда агрессия детей не опасна и объяснима</w:t>
      </w:r>
      <w:r w:rsidRPr="00291755">
        <w:rPr>
          <w:rFonts w:ascii="Times New Roman" w:hAnsi="Times New Roman" w:cs="Times New Roman"/>
          <w:sz w:val="28"/>
          <w:szCs w:val="28"/>
        </w:rPr>
        <w:t xml:space="preserve">, можно использовать следующие позитивные стратегии: </w:t>
      </w:r>
    </w:p>
    <w:p w:rsidR="00291755" w:rsidRPr="00291755" w:rsidRDefault="003F3B0B" w:rsidP="002917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 xml:space="preserve">полное игнорирование реакций ребенка/подростка - весьма мощный способ прекращения нежелательного поведения;  </w:t>
      </w:r>
    </w:p>
    <w:p w:rsidR="00291755" w:rsidRPr="00291755" w:rsidRDefault="003F3B0B" w:rsidP="002917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>выражение понимания чувств ребенка («Конечно, тебе обидно...»);</w:t>
      </w:r>
    </w:p>
    <w:p w:rsidR="00291755" w:rsidRPr="00291755" w:rsidRDefault="003F3B0B" w:rsidP="002917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>переключение внимания, предложение какого-либо задания («Помоги мне,</w:t>
      </w:r>
      <w:r w:rsidR="00291755" w:rsidRPr="00291755">
        <w:rPr>
          <w:rFonts w:ascii="Times New Roman" w:hAnsi="Times New Roman" w:cs="Times New Roman"/>
          <w:sz w:val="28"/>
          <w:szCs w:val="28"/>
        </w:rPr>
        <w:t xml:space="preserve"> </w:t>
      </w:r>
      <w:r w:rsidRPr="00291755">
        <w:rPr>
          <w:rFonts w:ascii="Times New Roman" w:hAnsi="Times New Roman" w:cs="Times New Roman"/>
          <w:sz w:val="28"/>
          <w:szCs w:val="28"/>
        </w:rPr>
        <w:t xml:space="preserve">пожалуйста, раздать тетради»);  </w:t>
      </w:r>
    </w:p>
    <w:p w:rsidR="00291755" w:rsidRPr="00291755" w:rsidRDefault="003F3B0B" w:rsidP="002917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 xml:space="preserve">позитивное обозначение поведения («Ты злишься потому, что ты, скорей всего, устал»). </w:t>
      </w:r>
    </w:p>
    <w:p w:rsidR="00291755" w:rsidRDefault="003F3B0B" w:rsidP="00291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 xml:space="preserve">Так как агрессия естественна для людей, то адекватная и неопасная агрессивная реакция часто не требует вмешательства со стороны. Дети нередко используют агрессию просто для привлечения к ним внимания. Если ребенок проявляет гнев в допустимых пределах и по вполне объяснимым причинам, нужно позволить ему отреагировать, внимательно выслушать и переключить его внимание на что-то другое. </w:t>
      </w:r>
    </w:p>
    <w:p w:rsidR="00291755" w:rsidRDefault="003F3B0B" w:rsidP="00291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>2</w:t>
      </w:r>
      <w:r w:rsidRPr="00291755">
        <w:rPr>
          <w:rFonts w:ascii="Times New Roman" w:hAnsi="Times New Roman" w:cs="Times New Roman"/>
          <w:b/>
          <w:sz w:val="28"/>
          <w:szCs w:val="28"/>
        </w:rPr>
        <w:t>. Акцентирование внимания на поступках с повышенной степенью агрессивного поведения. Техника объективного описания ситуации.</w:t>
      </w:r>
      <w:r w:rsidRPr="00291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755" w:rsidRDefault="003F3B0B" w:rsidP="00291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 xml:space="preserve">Проводить четкую границу между поступком и личностью позволяет </w:t>
      </w:r>
      <w:r w:rsidRPr="00291755">
        <w:rPr>
          <w:rFonts w:ascii="Times New Roman" w:hAnsi="Times New Roman" w:cs="Times New Roman"/>
          <w:b/>
          <w:sz w:val="28"/>
          <w:szCs w:val="28"/>
        </w:rPr>
        <w:t>техника объективного описания поведения</w:t>
      </w:r>
      <w:r w:rsidRPr="00291755">
        <w:rPr>
          <w:rFonts w:ascii="Times New Roman" w:hAnsi="Times New Roman" w:cs="Times New Roman"/>
          <w:sz w:val="28"/>
          <w:szCs w:val="28"/>
        </w:rPr>
        <w:t xml:space="preserve">. После того как ребенок успокоится, целесообразно обсудить с ним его поведение. Следует описать, как он вел себя во время проявления агрессии, какие слова говорил, какие действия совершал, </w:t>
      </w:r>
      <w:r w:rsidRPr="00291755">
        <w:rPr>
          <w:rFonts w:ascii="Times New Roman" w:hAnsi="Times New Roman" w:cs="Times New Roman"/>
          <w:b/>
          <w:sz w:val="28"/>
          <w:szCs w:val="28"/>
        </w:rPr>
        <w:t>не давая при этом никакой оценки</w:t>
      </w:r>
      <w:r w:rsidRPr="00291755">
        <w:rPr>
          <w:rFonts w:ascii="Times New Roman" w:hAnsi="Times New Roman" w:cs="Times New Roman"/>
          <w:sz w:val="28"/>
          <w:szCs w:val="28"/>
        </w:rPr>
        <w:t xml:space="preserve">. Критические </w:t>
      </w:r>
      <w:r w:rsidRPr="00291755">
        <w:rPr>
          <w:rFonts w:ascii="Times New Roman" w:hAnsi="Times New Roman" w:cs="Times New Roman"/>
          <w:sz w:val="28"/>
          <w:szCs w:val="28"/>
        </w:rPr>
        <w:lastRenderedPageBreak/>
        <w:t xml:space="preserve">высказывания, особенно эмоциональные, вызывают раздражение и протест, и уводят от решения проблемы. Неэффективно «чтение морали». Лучше показать ребенку негативные последствия его поведения, убедительно продемонстрировав, </w:t>
      </w:r>
      <w:r w:rsidRPr="00291755">
        <w:rPr>
          <w:rFonts w:ascii="Times New Roman" w:hAnsi="Times New Roman" w:cs="Times New Roman"/>
          <w:b/>
          <w:sz w:val="28"/>
          <w:szCs w:val="28"/>
        </w:rPr>
        <w:t>что агрессия больше всего вредит ему самому</w:t>
      </w:r>
      <w:r w:rsidRPr="00291755">
        <w:rPr>
          <w:rFonts w:ascii="Times New Roman" w:hAnsi="Times New Roman" w:cs="Times New Roman"/>
          <w:sz w:val="28"/>
          <w:szCs w:val="28"/>
        </w:rPr>
        <w:t xml:space="preserve">. Очень важно также указать на возможные конструктивные способы поведения в конфликтной ситуации. </w:t>
      </w:r>
    </w:p>
    <w:p w:rsidR="00291755" w:rsidRDefault="003F3B0B" w:rsidP="00291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 xml:space="preserve">Один из важных путей снижения агрессии - установление с ребенком обратной связи. Для этого используются следующие приемы:  </w:t>
      </w:r>
    </w:p>
    <w:p w:rsidR="00291755" w:rsidRPr="00291755" w:rsidRDefault="003F3B0B" w:rsidP="002917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>констатация факта («ты ведешь себя агрессивно»);</w:t>
      </w:r>
    </w:p>
    <w:p w:rsidR="00291755" w:rsidRPr="00291755" w:rsidRDefault="003F3B0B" w:rsidP="002917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>констатирующий вопрос («ты злишься?», «ты обижен?»);</w:t>
      </w:r>
    </w:p>
    <w:p w:rsidR="00291755" w:rsidRPr="00291755" w:rsidRDefault="003F3B0B" w:rsidP="002917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>раскрытие мотивов агрессивного поведения («Ты хочешь меня обидеть»", «Ты</w:t>
      </w:r>
      <w:r w:rsidR="00291755" w:rsidRPr="00291755">
        <w:rPr>
          <w:rFonts w:ascii="Times New Roman" w:hAnsi="Times New Roman" w:cs="Times New Roman"/>
          <w:sz w:val="28"/>
          <w:szCs w:val="28"/>
        </w:rPr>
        <w:t xml:space="preserve"> </w:t>
      </w:r>
      <w:r w:rsidRPr="00291755">
        <w:rPr>
          <w:rFonts w:ascii="Times New Roman" w:hAnsi="Times New Roman" w:cs="Times New Roman"/>
          <w:sz w:val="28"/>
          <w:szCs w:val="28"/>
        </w:rPr>
        <w:t xml:space="preserve">хочешь продемонстрировать силу?»); </w:t>
      </w:r>
    </w:p>
    <w:p w:rsidR="00291755" w:rsidRPr="00291755" w:rsidRDefault="003F3B0B" w:rsidP="002917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>обнаружение своих собственных чувств по отношению к нежелательному</w:t>
      </w:r>
      <w:r w:rsidR="00291755" w:rsidRPr="00291755">
        <w:rPr>
          <w:rFonts w:ascii="Times New Roman" w:hAnsi="Times New Roman" w:cs="Times New Roman"/>
          <w:sz w:val="28"/>
          <w:szCs w:val="28"/>
        </w:rPr>
        <w:t xml:space="preserve"> </w:t>
      </w:r>
      <w:r w:rsidRPr="00291755">
        <w:rPr>
          <w:rFonts w:ascii="Times New Roman" w:hAnsi="Times New Roman" w:cs="Times New Roman"/>
          <w:sz w:val="28"/>
          <w:szCs w:val="28"/>
        </w:rPr>
        <w:t xml:space="preserve"> поведению («Мне не нравится, когда со мной говорят в таком тоне», «Я сержусь, когда на меня кто-то громко кричит»);</w:t>
      </w:r>
    </w:p>
    <w:p w:rsidR="00291755" w:rsidRPr="00291755" w:rsidRDefault="003F3B0B" w:rsidP="002917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>апелляция к правилам («Мы же с тобой договаривались!»).</w:t>
      </w:r>
      <w:r w:rsidR="00291755" w:rsidRPr="00291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755" w:rsidRDefault="003F3B0B" w:rsidP="00291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 xml:space="preserve">Давая обратную связь агрессивному поведению ребенка, педагог должен проявить, по меньшей мере, три качества: </w:t>
      </w:r>
      <w:r w:rsidRPr="00291755">
        <w:rPr>
          <w:rFonts w:ascii="Times New Roman" w:hAnsi="Times New Roman" w:cs="Times New Roman"/>
          <w:b/>
          <w:sz w:val="28"/>
          <w:szCs w:val="28"/>
        </w:rPr>
        <w:t>заинтересованность, доброжелательность и твердость.</w:t>
      </w:r>
      <w:r w:rsidRPr="00291755">
        <w:rPr>
          <w:rFonts w:ascii="Times New Roman" w:hAnsi="Times New Roman" w:cs="Times New Roman"/>
          <w:sz w:val="28"/>
          <w:szCs w:val="28"/>
        </w:rPr>
        <w:t xml:space="preserve"> Твердость проявляется только в конкретном проступке. Ребенок/подросток должен понять, что любят его, но против того, как он себя ведет.</w:t>
      </w:r>
    </w:p>
    <w:p w:rsidR="00FF67E1" w:rsidRDefault="003F3B0B" w:rsidP="0029175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1755">
        <w:rPr>
          <w:rFonts w:ascii="Times New Roman" w:hAnsi="Times New Roman" w:cs="Times New Roman"/>
          <w:sz w:val="28"/>
          <w:szCs w:val="28"/>
        </w:rPr>
        <w:t xml:space="preserve"> </w:t>
      </w:r>
      <w:r w:rsidRPr="00291755">
        <w:rPr>
          <w:rFonts w:ascii="Times New Roman" w:hAnsi="Times New Roman" w:cs="Times New Roman"/>
          <w:b/>
          <w:sz w:val="28"/>
          <w:szCs w:val="28"/>
        </w:rPr>
        <w:t>Чем меньше возраст ребенка, тем более миролюбивым должно быть поведение взрослого в ответ на агрессивные реакции детей.</w:t>
      </w:r>
    </w:p>
    <w:p w:rsidR="006468EF" w:rsidRDefault="006468EF" w:rsidP="006468EF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91755" w:rsidRPr="006468EF" w:rsidRDefault="00291755" w:rsidP="006468EF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468EF">
        <w:rPr>
          <w:rFonts w:ascii="Times New Roman" w:hAnsi="Times New Roman" w:cs="Times New Roman"/>
          <w:b/>
          <w:i/>
          <w:sz w:val="32"/>
          <w:szCs w:val="32"/>
        </w:rPr>
        <w:t xml:space="preserve">Методы </w:t>
      </w:r>
      <w:proofErr w:type="spellStart"/>
      <w:r w:rsidRPr="006468EF">
        <w:rPr>
          <w:rFonts w:ascii="Times New Roman" w:hAnsi="Times New Roman" w:cs="Times New Roman"/>
          <w:b/>
          <w:i/>
          <w:sz w:val="32"/>
          <w:szCs w:val="32"/>
        </w:rPr>
        <w:t>саморегуляции</w:t>
      </w:r>
      <w:proofErr w:type="spellEnd"/>
      <w:r w:rsidRPr="006468EF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291755" w:rsidRPr="006468EF" w:rsidRDefault="006468EF" w:rsidP="006468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468EF">
        <w:rPr>
          <w:rFonts w:ascii="Times New Roman" w:hAnsi="Times New Roman" w:cs="Times New Roman"/>
          <w:sz w:val="28"/>
          <w:szCs w:val="28"/>
        </w:rPr>
        <w:t xml:space="preserve">уход от раздражающего фактора; </w:t>
      </w:r>
    </w:p>
    <w:p w:rsidR="00291755" w:rsidRPr="006468EF" w:rsidRDefault="00291755" w:rsidP="006468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468EF">
        <w:rPr>
          <w:rFonts w:ascii="Times New Roman" w:hAnsi="Times New Roman" w:cs="Times New Roman"/>
          <w:sz w:val="28"/>
          <w:szCs w:val="28"/>
        </w:rPr>
        <w:t>от</w:t>
      </w:r>
      <w:r w:rsidR="006468EF" w:rsidRPr="006468EF">
        <w:rPr>
          <w:rFonts w:ascii="Times New Roman" w:hAnsi="Times New Roman" w:cs="Times New Roman"/>
          <w:sz w:val="28"/>
          <w:szCs w:val="28"/>
        </w:rPr>
        <w:t xml:space="preserve">вет после отсчета «10 секунд»; </w:t>
      </w:r>
    </w:p>
    <w:p w:rsidR="00291755" w:rsidRPr="006468EF" w:rsidRDefault="00291755" w:rsidP="006468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468EF">
        <w:rPr>
          <w:rFonts w:ascii="Times New Roman" w:hAnsi="Times New Roman" w:cs="Times New Roman"/>
          <w:sz w:val="28"/>
          <w:szCs w:val="28"/>
        </w:rPr>
        <w:t xml:space="preserve">оценка ситуации под другим углом зрения; </w:t>
      </w:r>
    </w:p>
    <w:p w:rsidR="00291755" w:rsidRPr="006468EF" w:rsidRDefault="00291755" w:rsidP="006468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468EF">
        <w:rPr>
          <w:rFonts w:ascii="Times New Roman" w:hAnsi="Times New Roman" w:cs="Times New Roman"/>
          <w:sz w:val="28"/>
          <w:szCs w:val="28"/>
        </w:rPr>
        <w:t>оценк</w:t>
      </w:r>
      <w:r w:rsidR="006468EF" w:rsidRPr="006468EF">
        <w:rPr>
          <w:rFonts w:ascii="Times New Roman" w:hAnsi="Times New Roman" w:cs="Times New Roman"/>
          <w:sz w:val="28"/>
          <w:szCs w:val="28"/>
        </w:rPr>
        <w:t xml:space="preserve">а ситуации «холодной головой»; </w:t>
      </w:r>
    </w:p>
    <w:p w:rsidR="00291755" w:rsidRPr="006468EF" w:rsidRDefault="006468EF" w:rsidP="006468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468EF">
        <w:rPr>
          <w:rFonts w:ascii="Times New Roman" w:hAnsi="Times New Roman" w:cs="Times New Roman"/>
          <w:sz w:val="28"/>
          <w:szCs w:val="28"/>
        </w:rPr>
        <w:t xml:space="preserve">оценка ситуации в перспективе; </w:t>
      </w:r>
    </w:p>
    <w:p w:rsidR="00291755" w:rsidRPr="006468EF" w:rsidRDefault="00291755" w:rsidP="006468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468EF">
        <w:rPr>
          <w:rFonts w:ascii="Times New Roman" w:hAnsi="Times New Roman" w:cs="Times New Roman"/>
          <w:sz w:val="28"/>
          <w:szCs w:val="28"/>
        </w:rPr>
        <w:t>занятие спортом, творчеством, занятием по интересам, чтением, прогулкой по лесу,</w:t>
      </w:r>
      <w:r w:rsidR="006468EF" w:rsidRPr="006468EF">
        <w:rPr>
          <w:rFonts w:ascii="Times New Roman" w:hAnsi="Times New Roman" w:cs="Times New Roman"/>
          <w:sz w:val="28"/>
          <w:szCs w:val="28"/>
        </w:rPr>
        <w:t xml:space="preserve"> по берегу, уборкой помещения; </w:t>
      </w:r>
    </w:p>
    <w:p w:rsidR="006468EF" w:rsidRPr="006468EF" w:rsidRDefault="00291755" w:rsidP="006468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468EF">
        <w:rPr>
          <w:rFonts w:ascii="Times New Roman" w:hAnsi="Times New Roman" w:cs="Times New Roman"/>
          <w:sz w:val="28"/>
          <w:szCs w:val="28"/>
        </w:rPr>
        <w:t xml:space="preserve">прослушивание классической музыки; </w:t>
      </w:r>
    </w:p>
    <w:p w:rsidR="006468EF" w:rsidRPr="006468EF" w:rsidRDefault="00291755" w:rsidP="006468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468EF">
        <w:rPr>
          <w:rFonts w:ascii="Times New Roman" w:hAnsi="Times New Roman" w:cs="Times New Roman"/>
          <w:sz w:val="28"/>
          <w:szCs w:val="28"/>
        </w:rPr>
        <w:lastRenderedPageBreak/>
        <w:t>общение с друзьями; родственниками, людьми, которые тебя любят;</w:t>
      </w:r>
    </w:p>
    <w:p w:rsidR="00291755" w:rsidRPr="006468EF" w:rsidRDefault="00291755" w:rsidP="006468E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6468EF">
        <w:rPr>
          <w:rFonts w:ascii="Times New Roman" w:hAnsi="Times New Roman" w:cs="Times New Roman"/>
          <w:sz w:val="28"/>
          <w:szCs w:val="28"/>
        </w:rPr>
        <w:t>доведение какого-либо начатого дела до конца; *совершение «доброго поступка, дела».</w:t>
      </w:r>
    </w:p>
    <w:sectPr w:rsidR="00291755" w:rsidRPr="006468EF" w:rsidSect="002D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2BF0"/>
    <w:multiLevelType w:val="hybridMultilevel"/>
    <w:tmpl w:val="A3103D1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C03081"/>
    <w:multiLevelType w:val="hybridMultilevel"/>
    <w:tmpl w:val="08B6A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239FE"/>
    <w:multiLevelType w:val="hybridMultilevel"/>
    <w:tmpl w:val="2D1AB2A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59614F"/>
    <w:multiLevelType w:val="hybridMultilevel"/>
    <w:tmpl w:val="AADE7404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46101664"/>
    <w:multiLevelType w:val="hybridMultilevel"/>
    <w:tmpl w:val="574C95B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63515B3"/>
    <w:multiLevelType w:val="hybridMultilevel"/>
    <w:tmpl w:val="68E69E0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2C7C1E"/>
    <w:multiLevelType w:val="hybridMultilevel"/>
    <w:tmpl w:val="C20CFBA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B0B"/>
    <w:rsid w:val="00291755"/>
    <w:rsid w:val="002D27CE"/>
    <w:rsid w:val="003F3B0B"/>
    <w:rsid w:val="006468EF"/>
    <w:rsid w:val="00FF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анжелла</dc:creator>
  <cp:keywords/>
  <dc:description/>
  <cp:lastModifiedBy>анжелла</cp:lastModifiedBy>
  <cp:revision>3</cp:revision>
  <dcterms:created xsi:type="dcterms:W3CDTF">2021-02-26T00:14:00Z</dcterms:created>
  <dcterms:modified xsi:type="dcterms:W3CDTF">2021-02-26T00:27:00Z</dcterms:modified>
</cp:coreProperties>
</file>